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DF37" w14:textId="30EF2B74" w:rsidR="00027596" w:rsidRPr="00815C9B" w:rsidRDefault="00352579" w:rsidP="00352579">
      <w:pPr>
        <w:spacing w:line="0" w:lineRule="atLeast"/>
        <w:jc w:val="center"/>
        <w:rPr>
          <w:spacing w:val="-20"/>
          <w:w w:val="150"/>
          <w:sz w:val="24"/>
          <w:szCs w:val="24"/>
          <w:u w:val="single"/>
          <w:lang w:eastAsia="zh-TW"/>
        </w:rPr>
      </w:pPr>
      <w:r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令和</w:t>
      </w:r>
      <w:r w:rsidR="003F0749"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５</w:t>
      </w:r>
      <w:r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年</w:t>
      </w:r>
      <w:r w:rsidR="00195256"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度第</w:t>
      </w:r>
      <w:r w:rsidR="00310794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２</w:t>
      </w:r>
      <w:r w:rsidR="00195256"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回臨時調査</w:t>
      </w:r>
      <w:r w:rsidR="00027596"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票</w:t>
      </w:r>
    </w:p>
    <w:p w14:paraId="5AD8ECE3" w14:textId="77777777" w:rsidR="00A90D34" w:rsidRPr="00815C9B" w:rsidRDefault="00A90D34">
      <w:pPr>
        <w:rPr>
          <w:w w:val="150"/>
          <w:sz w:val="24"/>
          <w:szCs w:val="24"/>
          <w:lang w:eastAsia="zh-TW"/>
        </w:rPr>
      </w:pPr>
    </w:p>
    <w:p w14:paraId="4F04AAB6" w14:textId="1D0AB178" w:rsidR="00027596" w:rsidRPr="00815C9B" w:rsidRDefault="00027596" w:rsidP="00352579">
      <w:pPr>
        <w:ind w:leftChars="50" w:left="115"/>
        <w:rPr>
          <w:sz w:val="24"/>
          <w:szCs w:val="24"/>
          <w:lang w:eastAsia="zh-TW"/>
        </w:rPr>
      </w:pPr>
      <w:r w:rsidRPr="00815C9B">
        <w:rPr>
          <w:rFonts w:hint="eastAsia"/>
          <w:sz w:val="24"/>
          <w:szCs w:val="24"/>
          <w:lang w:eastAsia="zh-TW"/>
        </w:rPr>
        <w:t>佐賀県中小企業団体中央会　御中</w:t>
      </w:r>
    </w:p>
    <w:p w14:paraId="0115F7B1" w14:textId="2D101E03" w:rsidR="00027596" w:rsidRPr="00815C9B" w:rsidRDefault="00815C9B">
      <w:pPr>
        <w:jc w:val="right"/>
        <w:rPr>
          <w:sz w:val="24"/>
          <w:szCs w:val="24"/>
        </w:rPr>
      </w:pPr>
      <w:r w:rsidRPr="00815C9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DAC1C" wp14:editId="317F5F60">
                <wp:simplePos x="0" y="0"/>
                <wp:positionH relativeFrom="column">
                  <wp:posOffset>19685</wp:posOffset>
                </wp:positionH>
                <wp:positionV relativeFrom="paragraph">
                  <wp:posOffset>36830</wp:posOffset>
                </wp:positionV>
                <wp:extent cx="3590925" cy="31432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84794" w14:textId="7BF68DBE" w:rsidR="0099482C" w:rsidRPr="00352579" w:rsidRDefault="0099482C">
                            <w:pPr>
                              <w:rPr>
                                <w:szCs w:val="21"/>
                              </w:rPr>
                            </w:pPr>
                            <w:r w:rsidRPr="00352579">
                              <w:rPr>
                                <w:szCs w:val="21"/>
                              </w:rPr>
                              <w:t>(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Mail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：</w:t>
                            </w:r>
                            <w:r w:rsidR="00A40EA6" w:rsidRPr="00A40EA6">
                              <w:rPr>
                                <w:szCs w:val="21"/>
                              </w:rPr>
                              <w:t>k-kitajima@aile.or.jp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 xml:space="preserve">   </w:t>
                            </w:r>
                            <w:r w:rsidRPr="00352579">
                              <w:rPr>
                                <w:szCs w:val="21"/>
                              </w:rPr>
                              <w:t>FAX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：</w:t>
                            </w:r>
                            <w:r w:rsidRPr="00352579">
                              <w:rPr>
                                <w:szCs w:val="21"/>
                              </w:rPr>
                              <w:t>0952-29-6580)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DAC1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55pt;margin-top:2.9pt;width:282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" filled="f" stroked="f">
                <v:textbox inset="5.85pt,.7pt,5.85pt,.7pt">
                  <w:txbxContent>
                    <w:p w14:paraId="00A84794" w14:textId="7BF68DBE" w:rsidR="0099482C" w:rsidRPr="00352579" w:rsidRDefault="0099482C">
                      <w:pPr>
                        <w:rPr>
                          <w:szCs w:val="21"/>
                        </w:rPr>
                      </w:pPr>
                      <w:r w:rsidRPr="00352579">
                        <w:rPr>
                          <w:szCs w:val="21"/>
                        </w:rPr>
                        <w:t>(</w:t>
                      </w:r>
                      <w:r w:rsidR="00352579" w:rsidRPr="00352579">
                        <w:rPr>
                          <w:szCs w:val="21"/>
                        </w:rPr>
                        <w:t>Mail</w:t>
                      </w:r>
                      <w:r w:rsidR="00352579" w:rsidRPr="00352579">
                        <w:rPr>
                          <w:szCs w:val="21"/>
                        </w:rPr>
                        <w:t>：</w:t>
                      </w:r>
                      <w:r w:rsidR="00A40EA6" w:rsidRPr="00A40EA6">
                        <w:rPr>
                          <w:szCs w:val="21"/>
                        </w:rPr>
                        <w:t>k-kitajima@aile.or.jp</w:t>
                      </w:r>
                      <w:r w:rsidR="00352579" w:rsidRPr="00352579">
                        <w:rPr>
                          <w:szCs w:val="21"/>
                        </w:rPr>
                        <w:t xml:space="preserve">   </w:t>
                      </w:r>
                      <w:r w:rsidRPr="00352579">
                        <w:rPr>
                          <w:szCs w:val="21"/>
                        </w:rPr>
                        <w:t>FAX</w:t>
                      </w:r>
                      <w:r w:rsidR="00352579" w:rsidRPr="00352579">
                        <w:rPr>
                          <w:szCs w:val="21"/>
                        </w:rPr>
                        <w:t>：</w:t>
                      </w:r>
                      <w:r w:rsidRPr="00352579">
                        <w:rPr>
                          <w:szCs w:val="21"/>
                        </w:rPr>
                        <w:t>0952-29-6580)</w:t>
                      </w:r>
                    </w:p>
                  </w:txbxContent>
                </v:textbox>
              </v:shape>
            </w:pict>
          </mc:Fallback>
        </mc:AlternateContent>
      </w:r>
      <w:r w:rsidR="00801700" w:rsidRPr="00815C9B">
        <w:rPr>
          <w:rFonts w:hint="eastAsia"/>
          <w:sz w:val="24"/>
          <w:szCs w:val="24"/>
        </w:rPr>
        <w:t>令和</w:t>
      </w:r>
      <w:r w:rsidR="00310794">
        <w:rPr>
          <w:rFonts w:hint="eastAsia"/>
          <w:sz w:val="24"/>
          <w:szCs w:val="24"/>
        </w:rPr>
        <w:t>６</w:t>
      </w:r>
      <w:r w:rsidR="00231CDA" w:rsidRPr="00815C9B">
        <w:rPr>
          <w:rFonts w:hint="eastAsia"/>
          <w:sz w:val="24"/>
          <w:szCs w:val="24"/>
        </w:rPr>
        <w:t>年</w:t>
      </w:r>
      <w:r w:rsidR="008D50FF">
        <w:rPr>
          <w:rFonts w:hint="eastAsia"/>
          <w:sz w:val="24"/>
          <w:szCs w:val="24"/>
        </w:rPr>
        <w:t xml:space="preserve">　</w:t>
      </w:r>
      <w:r w:rsidR="00231CDA" w:rsidRPr="00815C9B">
        <w:rPr>
          <w:rFonts w:hint="eastAsia"/>
          <w:sz w:val="24"/>
          <w:szCs w:val="24"/>
        </w:rPr>
        <w:t>月</w:t>
      </w:r>
      <w:r w:rsidR="00973A4F" w:rsidRPr="00815C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7596" w:rsidRPr="00815C9B">
        <w:rPr>
          <w:rFonts w:hint="eastAsia"/>
          <w:sz w:val="24"/>
          <w:szCs w:val="24"/>
        </w:rPr>
        <w:t>日提出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584"/>
        <w:gridCol w:w="1526"/>
        <w:gridCol w:w="3828"/>
      </w:tblGrid>
      <w:tr w:rsidR="00027596" w14:paraId="260124F6" w14:textId="77777777" w:rsidTr="00A510A6">
        <w:trPr>
          <w:cantSplit/>
          <w:trHeight w:val="440"/>
        </w:trPr>
        <w:tc>
          <w:tcPr>
            <w:tcW w:w="2122" w:type="dxa"/>
            <w:vAlign w:val="center"/>
          </w:tcPr>
          <w:p w14:paraId="42CBE02C" w14:textId="77777777" w:rsidR="00027596" w:rsidRPr="001E7DCD" w:rsidRDefault="00027596">
            <w:pPr>
              <w:jc w:val="center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情報連絡員氏名</w:t>
            </w:r>
          </w:p>
        </w:tc>
        <w:tc>
          <w:tcPr>
            <w:tcW w:w="2584" w:type="dxa"/>
            <w:vAlign w:val="center"/>
          </w:tcPr>
          <w:p w14:paraId="2263CB88" w14:textId="77777777" w:rsidR="00027596" w:rsidRPr="001E7DCD" w:rsidRDefault="00027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983F3A6" w14:textId="77777777" w:rsidR="00027596" w:rsidRPr="001E7DCD" w:rsidRDefault="00027596">
            <w:pPr>
              <w:jc w:val="center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所属組合名</w:t>
            </w:r>
          </w:p>
        </w:tc>
        <w:tc>
          <w:tcPr>
            <w:tcW w:w="3828" w:type="dxa"/>
            <w:vAlign w:val="center"/>
          </w:tcPr>
          <w:p w14:paraId="06271FF1" w14:textId="77777777" w:rsidR="00027596" w:rsidRPr="001E7DCD" w:rsidRDefault="00027596">
            <w:pPr>
              <w:jc w:val="center"/>
              <w:rPr>
                <w:sz w:val="24"/>
                <w:szCs w:val="24"/>
              </w:rPr>
            </w:pPr>
          </w:p>
        </w:tc>
      </w:tr>
      <w:tr w:rsidR="00027596" w14:paraId="73E7F9C9" w14:textId="77777777" w:rsidTr="00A510A6">
        <w:trPr>
          <w:cantSplit/>
          <w:trHeight w:val="810"/>
        </w:trPr>
        <w:tc>
          <w:tcPr>
            <w:tcW w:w="10060" w:type="dxa"/>
            <w:gridSpan w:val="4"/>
            <w:tcBorders>
              <w:bottom w:val="dashed" w:sz="4" w:space="0" w:color="auto"/>
            </w:tcBorders>
          </w:tcPr>
          <w:p w14:paraId="77BEC055" w14:textId="5BB8F1B6" w:rsidR="006412F7" w:rsidRPr="001E7DCD" w:rsidRDefault="00027596" w:rsidP="00195256">
            <w:pPr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臨時調査回答欄（</w:t>
            </w:r>
            <w:r w:rsidR="006412F7" w:rsidRPr="001E7DCD">
              <w:rPr>
                <w:rFonts w:hint="eastAsia"/>
                <w:sz w:val="24"/>
                <w:szCs w:val="24"/>
              </w:rPr>
              <w:t>中央会が選定した毎回１つのテーマについて、意見募集を行います。）</w:t>
            </w:r>
          </w:p>
          <w:p w14:paraId="6BE56D7E" w14:textId="19E1E7BC" w:rsidR="006412F7" w:rsidRPr="001E7DCD" w:rsidRDefault="006412F7" w:rsidP="0075739E">
            <w:pPr>
              <w:ind w:firstLineChars="130" w:firstLine="340"/>
              <w:rPr>
                <w:b/>
                <w:bCs/>
                <w:sz w:val="24"/>
                <w:szCs w:val="24"/>
              </w:rPr>
            </w:pPr>
            <w:r w:rsidRPr="001E7DCD">
              <w:rPr>
                <w:rFonts w:hint="eastAsia"/>
                <w:b/>
                <w:bCs/>
                <w:sz w:val="24"/>
                <w:szCs w:val="24"/>
              </w:rPr>
              <w:t>今回のテーマ：</w:t>
            </w:r>
            <w:r w:rsidR="00F43A00" w:rsidRPr="001E7DCD">
              <w:rPr>
                <w:rFonts w:hint="eastAsia"/>
                <w:b/>
                <w:bCs/>
                <w:sz w:val="24"/>
                <w:szCs w:val="24"/>
                <w:u w:val="single"/>
              </w:rPr>
              <w:t>「</w:t>
            </w:r>
            <w:r w:rsidR="00310794">
              <w:rPr>
                <w:rFonts w:hint="eastAsia"/>
                <w:b/>
                <w:bCs/>
                <w:sz w:val="24"/>
                <w:szCs w:val="24"/>
                <w:u w:val="single"/>
              </w:rPr>
              <w:t>インボイス制度</w:t>
            </w:r>
            <w:r w:rsidR="00F43A00" w:rsidRPr="001E7DCD">
              <w:rPr>
                <w:rFonts w:hint="eastAsia"/>
                <w:b/>
                <w:bCs/>
                <w:sz w:val="24"/>
                <w:szCs w:val="24"/>
                <w:u w:val="single"/>
              </w:rPr>
              <w:t>」</w:t>
            </w:r>
          </w:p>
          <w:p w14:paraId="7B728868" w14:textId="3F56EC9A" w:rsidR="00027596" w:rsidRPr="001E7DCD" w:rsidRDefault="00F43A00" w:rsidP="0075739E">
            <w:pPr>
              <w:rPr>
                <w:spacing w:val="-8"/>
                <w:sz w:val="24"/>
                <w:szCs w:val="24"/>
              </w:rPr>
            </w:pPr>
            <w:r w:rsidRPr="001E7DCD">
              <w:rPr>
                <w:rFonts w:hint="eastAsia"/>
                <w:spacing w:val="-8"/>
                <w:sz w:val="24"/>
                <w:szCs w:val="24"/>
              </w:rPr>
              <w:t>「</w:t>
            </w:r>
            <w:r w:rsidR="00310794">
              <w:rPr>
                <w:rFonts w:hint="eastAsia"/>
                <w:spacing w:val="-8"/>
                <w:sz w:val="24"/>
                <w:szCs w:val="24"/>
              </w:rPr>
              <w:t>インボイス制度</w:t>
            </w:r>
            <w:r w:rsidRPr="001E7DCD">
              <w:rPr>
                <w:rFonts w:hint="eastAsia"/>
                <w:spacing w:val="-8"/>
                <w:sz w:val="24"/>
                <w:szCs w:val="24"/>
              </w:rPr>
              <w:t>」について</w:t>
            </w:r>
            <w:r w:rsidR="00DD5D6A" w:rsidRPr="001E7DCD">
              <w:rPr>
                <w:rFonts w:hint="eastAsia"/>
                <w:spacing w:val="-8"/>
                <w:sz w:val="24"/>
                <w:szCs w:val="24"/>
              </w:rPr>
              <w:t>該当するものに☑をつけ、</w:t>
            </w:r>
            <w:r w:rsidR="00515252" w:rsidRPr="00515252">
              <w:rPr>
                <w:rFonts w:hint="eastAsia"/>
                <w:spacing w:val="-8"/>
                <w:sz w:val="24"/>
                <w:szCs w:val="24"/>
              </w:rPr>
              <w:t>回答選択又は回答記入をお願いします。</w:t>
            </w:r>
          </w:p>
        </w:tc>
      </w:tr>
      <w:tr w:rsidR="004831FE" w14:paraId="01E0A6A0" w14:textId="77777777" w:rsidTr="005257FC">
        <w:trPr>
          <w:cantSplit/>
          <w:trHeight w:val="325"/>
        </w:trPr>
        <w:tc>
          <w:tcPr>
            <w:tcW w:w="100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81436C4" w14:textId="25876A6E" w:rsidR="004831FE" w:rsidRPr="001E7DCD" w:rsidRDefault="00DC754D" w:rsidP="008E6AC7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E7DCD">
              <w:rPr>
                <w:rFonts w:hint="eastAsia"/>
                <w:sz w:val="24"/>
                <w:szCs w:val="24"/>
              </w:rPr>
              <w:t>問１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10794">
              <w:rPr>
                <w:rFonts w:hint="eastAsia"/>
                <w:sz w:val="24"/>
                <w:szCs w:val="24"/>
              </w:rPr>
              <w:t>インボイス制度に対応できているか</w:t>
            </w:r>
            <w:r w:rsidRPr="00FA2E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3A8600B4" w14:textId="383AA7C8" w:rsidR="004831FE" w:rsidRPr="001E7DCD" w:rsidRDefault="00DC754D" w:rsidP="00F43A00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5790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1E7DCD">
              <w:rPr>
                <w:rFonts w:hint="eastAsia"/>
                <w:sz w:val="24"/>
                <w:szCs w:val="24"/>
              </w:rPr>
              <w:t>１．</w:t>
            </w:r>
            <w:r w:rsidRPr="00310794">
              <w:rPr>
                <w:rFonts w:hint="eastAsia"/>
                <w:sz w:val="24"/>
                <w:szCs w:val="24"/>
              </w:rPr>
              <w:t>問題なく対応できている</w:t>
            </w:r>
          </w:p>
          <w:p w14:paraId="41D5CAD7" w14:textId="3DD91DF9" w:rsidR="004831FE" w:rsidRPr="001E7DCD" w:rsidRDefault="00DC754D" w:rsidP="00F43A00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45132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1E7DCD">
              <w:rPr>
                <w:rFonts w:hint="eastAsia"/>
                <w:sz w:val="24"/>
                <w:szCs w:val="24"/>
              </w:rPr>
              <w:t>２．</w:t>
            </w:r>
            <w:r w:rsidRPr="00310794">
              <w:rPr>
                <w:rFonts w:hint="eastAsia"/>
                <w:sz w:val="24"/>
                <w:szCs w:val="24"/>
              </w:rPr>
              <w:t>概ね問題なく対応できている</w:t>
            </w:r>
          </w:p>
          <w:p w14:paraId="41D35E97" w14:textId="5D46B281" w:rsidR="004831FE" w:rsidRPr="001E7DCD" w:rsidRDefault="00DC754D" w:rsidP="003F0749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578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1E7DCD">
              <w:rPr>
                <w:rFonts w:hint="eastAsia"/>
                <w:sz w:val="24"/>
                <w:szCs w:val="24"/>
              </w:rPr>
              <w:t>３．</w:t>
            </w:r>
            <w:r w:rsidRPr="00310794">
              <w:rPr>
                <w:rFonts w:hint="eastAsia"/>
                <w:sz w:val="24"/>
                <w:szCs w:val="24"/>
              </w:rPr>
              <w:t>対応がやや遅れている</w:t>
            </w:r>
          </w:p>
          <w:p w14:paraId="64E0A171" w14:textId="25AAEAFE" w:rsidR="004831FE" w:rsidRPr="001E7DCD" w:rsidRDefault="00DC754D" w:rsidP="003F0749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8047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310794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1E7DCD">
              <w:rPr>
                <w:rFonts w:hint="eastAsia"/>
                <w:sz w:val="24"/>
                <w:szCs w:val="24"/>
              </w:rPr>
              <w:t>４．</w:t>
            </w:r>
            <w:r w:rsidRPr="00310794">
              <w:rPr>
                <w:rFonts w:hint="eastAsia"/>
                <w:sz w:val="24"/>
                <w:szCs w:val="24"/>
              </w:rPr>
              <w:t>対応がかなり遅れている</w:t>
            </w:r>
          </w:p>
          <w:p w14:paraId="189E5D0C" w14:textId="7307F196" w:rsidR="004831FE" w:rsidRPr="001E7DCD" w:rsidRDefault="00DC754D" w:rsidP="003F0749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89260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1E7DCD">
              <w:rPr>
                <w:rFonts w:hint="eastAsia"/>
                <w:sz w:val="24"/>
                <w:szCs w:val="24"/>
              </w:rPr>
              <w:t>５．</w:t>
            </w:r>
            <w:r w:rsidRPr="00310794">
              <w:rPr>
                <w:rFonts w:hint="eastAsia"/>
                <w:sz w:val="24"/>
                <w:szCs w:val="24"/>
              </w:rPr>
              <w:t>わからない／対応していない</w:t>
            </w:r>
          </w:p>
          <w:p w14:paraId="5D362970" w14:textId="7BF63022" w:rsidR="004831FE" w:rsidRPr="001E7DCD" w:rsidRDefault="004831FE" w:rsidP="003F0749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</w:p>
        </w:tc>
      </w:tr>
      <w:tr w:rsidR="004831FE" w14:paraId="4BFD3AEE" w14:textId="77777777" w:rsidTr="00790EB3">
        <w:trPr>
          <w:cantSplit/>
          <w:trHeight w:val="325"/>
        </w:trPr>
        <w:tc>
          <w:tcPr>
            <w:tcW w:w="100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60F32F" w14:textId="08174058" w:rsidR="004831FE" w:rsidRDefault="00DC754D" w:rsidP="0031079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522" w:hangingChars="200" w:hanging="52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1E7DCD">
              <w:rPr>
                <w:rFonts w:hint="eastAsia"/>
                <w:sz w:val="24"/>
                <w:szCs w:val="24"/>
              </w:rPr>
              <w:t>問２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10794">
              <w:rPr>
                <w:rFonts w:hint="eastAsia"/>
                <w:sz w:val="24"/>
                <w:szCs w:val="24"/>
              </w:rPr>
              <w:t>インボイス</w:t>
            </w:r>
            <w:r>
              <w:rPr>
                <w:rFonts w:hint="eastAsia"/>
                <w:sz w:val="24"/>
                <w:szCs w:val="24"/>
              </w:rPr>
              <w:t>制度</w:t>
            </w:r>
            <w:r w:rsidRPr="00310794">
              <w:rPr>
                <w:rFonts w:hint="eastAsia"/>
                <w:sz w:val="24"/>
                <w:szCs w:val="24"/>
              </w:rPr>
              <w:t>について懸念事項はあるか</w:t>
            </w:r>
          </w:p>
          <w:p w14:paraId="1E5E1B0F" w14:textId="3CDF9E12" w:rsidR="004831FE" w:rsidRPr="001E7DCD" w:rsidRDefault="00DC754D" w:rsidP="009A631D">
            <w:pPr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11457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1E7DCD">
              <w:rPr>
                <w:rFonts w:hint="eastAsia"/>
                <w:sz w:val="24"/>
                <w:szCs w:val="24"/>
              </w:rPr>
              <w:t>１．</w:t>
            </w:r>
            <w:r w:rsidRPr="00310794">
              <w:rPr>
                <w:rFonts w:hint="eastAsia"/>
                <w:sz w:val="24"/>
                <w:szCs w:val="24"/>
              </w:rPr>
              <w:t>ある（⇒質問Ⅲへ）</w:t>
            </w:r>
          </w:p>
          <w:p w14:paraId="1B40BEC8" w14:textId="18DDE28F" w:rsidR="004831FE" w:rsidRPr="001E7DCD" w:rsidRDefault="00DC754D" w:rsidP="00634FB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600" w:hangingChars="230" w:hanging="600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11858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1E7DCD">
              <w:rPr>
                <w:rFonts w:hint="eastAsia"/>
                <w:sz w:val="24"/>
                <w:szCs w:val="24"/>
              </w:rPr>
              <w:t>２．</w:t>
            </w:r>
            <w:r>
              <w:rPr>
                <w:rFonts w:hint="eastAsia"/>
                <w:sz w:val="24"/>
                <w:szCs w:val="24"/>
              </w:rPr>
              <w:t>ない</w:t>
            </w:r>
          </w:p>
          <w:p w14:paraId="1DE3B834" w14:textId="4541DBAD" w:rsidR="004831FE" w:rsidRPr="001E7DCD" w:rsidRDefault="00DC754D" w:rsidP="00634FB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600" w:hangingChars="230" w:hanging="600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55655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1E7DCD">
              <w:rPr>
                <w:rFonts w:hint="eastAsia"/>
                <w:sz w:val="24"/>
                <w:szCs w:val="24"/>
              </w:rPr>
              <w:t>３．</w:t>
            </w:r>
            <w:r w:rsidRPr="00310794">
              <w:rPr>
                <w:rFonts w:hint="eastAsia"/>
                <w:sz w:val="24"/>
                <w:szCs w:val="24"/>
              </w:rPr>
              <w:t>わからない／把握していない</w:t>
            </w:r>
          </w:p>
          <w:p w14:paraId="7F1B0E36" w14:textId="2A80B706" w:rsidR="004831FE" w:rsidRPr="001E7DCD" w:rsidRDefault="004831FE" w:rsidP="00310794">
            <w:pPr>
              <w:ind w:leftChars="100" w:left="231" w:firstLineChars="100" w:firstLine="26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31FE" w14:paraId="59AD8795" w14:textId="77777777" w:rsidTr="008C4638">
        <w:trPr>
          <w:cantSplit/>
          <w:trHeight w:val="325"/>
        </w:trPr>
        <w:tc>
          <w:tcPr>
            <w:tcW w:w="100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1CDBA29" w14:textId="787C94D6" w:rsidR="004831FE" w:rsidRPr="00515252" w:rsidRDefault="00DC754D" w:rsidP="005B423F">
            <w:pPr>
              <w:pStyle w:val="a3"/>
              <w:topLinePunct/>
              <w:ind w:left="600" w:hangingChars="23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15252">
              <w:rPr>
                <w:rFonts w:hint="eastAsia"/>
                <w:sz w:val="24"/>
                <w:szCs w:val="24"/>
              </w:rPr>
              <w:t>問３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515252">
              <w:rPr>
                <w:rFonts w:hint="eastAsia"/>
                <w:sz w:val="24"/>
                <w:szCs w:val="24"/>
              </w:rPr>
              <w:t>（質問Ⅱで１を選択した方のみ）懸念事項の内容について（複数回答可）</w:t>
            </w:r>
          </w:p>
          <w:p w14:paraId="4A0D4394" w14:textId="6A92477B" w:rsidR="00220D46" w:rsidRPr="00220D46" w:rsidRDefault="00DC754D" w:rsidP="005B423F">
            <w:pPr>
              <w:tabs>
                <w:tab w:val="left" w:pos="3495"/>
                <w:tab w:val="left" w:pos="4148"/>
                <w:tab w:val="left" w:pos="4335"/>
              </w:tabs>
              <w:suppressAutoHyphens/>
              <w:kinsoku w:val="0"/>
              <w:topLinePunct/>
              <w:autoSpaceDE w:val="0"/>
              <w:autoSpaceDN w:val="0"/>
              <w:spacing w:line="0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-1199704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 xml:space="preserve">１．事務負担の増加　　　　　　　　　</w:t>
            </w:r>
          </w:p>
          <w:p w14:paraId="14F09BAF" w14:textId="48F0A23B" w:rsidR="00220D46" w:rsidRPr="00220D46" w:rsidRDefault="00DC754D" w:rsidP="005B423F">
            <w:pPr>
              <w:tabs>
                <w:tab w:val="left" w:pos="4006"/>
              </w:tabs>
              <w:suppressAutoHyphens/>
              <w:kinsoku w:val="0"/>
              <w:topLinePunct/>
              <w:autoSpaceDE w:val="0"/>
              <w:autoSpaceDN w:val="0"/>
              <w:spacing w:line="0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927846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 xml:space="preserve">２．社内／組合内の理解不足　　　　</w:t>
            </w:r>
          </w:p>
          <w:p w14:paraId="77FE8D4A" w14:textId="16542D7A" w:rsidR="00220D46" w:rsidRPr="00220D46" w:rsidRDefault="00DC754D" w:rsidP="005B423F">
            <w:pPr>
              <w:suppressAutoHyphens/>
              <w:kinsoku w:val="0"/>
              <w:topLinePunct/>
              <w:autoSpaceDE w:val="0"/>
              <w:autoSpaceDN w:val="0"/>
              <w:spacing w:line="0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-1596940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 xml:space="preserve">３．仕入先への対応　　　　　　　　　　</w:t>
            </w:r>
          </w:p>
          <w:p w14:paraId="5AD1D489" w14:textId="75E91D99" w:rsidR="00220D46" w:rsidRPr="00220D46" w:rsidRDefault="00DC754D" w:rsidP="005B423F">
            <w:pPr>
              <w:suppressAutoHyphens/>
              <w:kinsoku w:val="0"/>
              <w:topLinePunct/>
              <w:autoSpaceDE w:val="0"/>
              <w:autoSpaceDN w:val="0"/>
              <w:spacing w:line="0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-1655448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 xml:space="preserve">４．販売先への対応　　　　　　　　　</w:t>
            </w:r>
          </w:p>
          <w:p w14:paraId="513848F6" w14:textId="45A912F2" w:rsidR="00220D46" w:rsidRPr="00220D46" w:rsidRDefault="00DC754D" w:rsidP="005B423F">
            <w:pPr>
              <w:pStyle w:val="a3"/>
              <w:topLinePunct/>
              <w:ind w:left="391" w:hangingChars="150" w:hanging="391"/>
              <w:rPr>
                <w:rFonts w:ascii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-2089450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 xml:space="preserve">５．組合・組合員間の対応　　　　　　</w:t>
            </w:r>
          </w:p>
          <w:p w14:paraId="44817355" w14:textId="248C6627" w:rsidR="00220D46" w:rsidRPr="00220D46" w:rsidRDefault="00DC754D" w:rsidP="00220D46">
            <w:pPr>
              <w:tabs>
                <w:tab w:val="left" w:pos="3495"/>
                <w:tab w:val="left" w:pos="4148"/>
                <w:tab w:val="left" w:pos="4335"/>
              </w:tabs>
              <w:suppressAutoHyphens/>
              <w:kinsoku w:val="0"/>
              <w:topLinePunct/>
              <w:autoSpaceDE w:val="0"/>
              <w:autoSpaceDN w:val="0"/>
              <w:spacing w:line="0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346064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D46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>６．システム対応</w:t>
            </w:r>
          </w:p>
          <w:p w14:paraId="539C2035" w14:textId="0791EA6E" w:rsidR="00220D46" w:rsidRPr="00220D46" w:rsidRDefault="00DC754D" w:rsidP="00220D46">
            <w:pPr>
              <w:tabs>
                <w:tab w:val="left" w:pos="4006"/>
              </w:tabs>
              <w:suppressAutoHyphens/>
              <w:kinsoku w:val="0"/>
              <w:topLinePunct/>
              <w:autoSpaceDE w:val="0"/>
              <w:autoSpaceDN w:val="0"/>
              <w:spacing w:line="0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238521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D46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>７．取引条件の変化</w:t>
            </w:r>
          </w:p>
          <w:p w14:paraId="4BAA3A43" w14:textId="39557C48" w:rsidR="00220D46" w:rsidRPr="00220D46" w:rsidRDefault="00DC754D" w:rsidP="00220D46">
            <w:pPr>
              <w:suppressAutoHyphens/>
              <w:kinsoku w:val="0"/>
              <w:topLinePunct/>
              <w:autoSpaceDE w:val="0"/>
              <w:autoSpaceDN w:val="0"/>
              <w:spacing w:line="0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141004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D46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>８．正確な情報の入手</w:t>
            </w:r>
          </w:p>
          <w:p w14:paraId="3681D42E" w14:textId="263BA6C2" w:rsidR="00220D46" w:rsidRPr="00220D46" w:rsidRDefault="00DC754D" w:rsidP="00220D46">
            <w:pPr>
              <w:suppressAutoHyphens/>
              <w:kinsoku w:val="0"/>
              <w:topLinePunct/>
              <w:autoSpaceDE w:val="0"/>
              <w:autoSpaceDN w:val="0"/>
              <w:spacing w:line="0" w:lineRule="atLeast"/>
              <w:jc w:val="left"/>
              <w:rPr>
                <w:rFonts w:ascii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-674417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0D46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>９．後々の不</w:t>
            </w:r>
            <w:r>
              <w:rPr>
                <w:rFonts w:ascii="ＭＳ Ｐ明朝" w:hAnsi="ＭＳ Ｐ明朝" w:hint="eastAsia"/>
                <w:sz w:val="24"/>
                <w:szCs w:val="24"/>
              </w:rPr>
              <w:t>備</w:t>
            </w:r>
            <w:r w:rsidRPr="00220D46">
              <w:rPr>
                <w:rFonts w:ascii="ＭＳ Ｐ明朝" w:hAnsi="ＭＳ Ｐ明朝" w:hint="eastAsia"/>
                <w:sz w:val="24"/>
                <w:szCs w:val="24"/>
              </w:rPr>
              <w:t>発覚時の対応</w:t>
            </w:r>
          </w:p>
          <w:p w14:paraId="72473D09" w14:textId="6062E50D" w:rsidR="004831FE" w:rsidRDefault="00DC754D" w:rsidP="005B423F">
            <w:pPr>
              <w:pStyle w:val="a3"/>
              <w:topLinePunct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ascii="ＭＳ Ｐ明朝" w:hAnsi="ＭＳ Ｐ明朝" w:hint="eastAsia"/>
                  <w:sz w:val="24"/>
                  <w:szCs w:val="24"/>
                </w:rPr>
                <w:id w:val="-770324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220D46">
                  <w:rPr>
                    <w:rFonts w:ascii="ＭＳ Ｐ明朝" w:hAnsi="ＭＳ Ｐ明朝" w:hint="eastAsia"/>
                    <w:sz w:val="24"/>
                    <w:szCs w:val="24"/>
                  </w:rPr>
                  <w:t>☐</w:t>
                </w:r>
              </w:sdtContent>
            </w:sdt>
            <w:r w:rsidRPr="00220D46">
              <w:rPr>
                <w:rFonts w:ascii="ＭＳ Ｐ明朝" w:hAnsi="ＭＳ Ｐ明朝" w:hint="eastAsia"/>
                <w:sz w:val="24"/>
                <w:szCs w:val="24"/>
              </w:rPr>
              <w:t>１０．廃業の増加</w:t>
            </w:r>
            <w:r w:rsidRPr="0051525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24E8768" w14:textId="223892B8" w:rsidR="005B423F" w:rsidRPr="001E7DCD" w:rsidRDefault="005B423F" w:rsidP="005B423F">
            <w:pPr>
              <w:pStyle w:val="a3"/>
              <w:topLinePunct/>
              <w:ind w:left="391" w:hangingChars="150" w:hanging="391"/>
              <w:rPr>
                <w:sz w:val="24"/>
                <w:szCs w:val="24"/>
              </w:rPr>
            </w:pPr>
          </w:p>
        </w:tc>
      </w:tr>
      <w:tr w:rsidR="004831FE" w14:paraId="2FB648FE" w14:textId="77777777" w:rsidTr="00A02E38">
        <w:trPr>
          <w:cantSplit/>
          <w:trHeight w:val="2467"/>
        </w:trPr>
        <w:tc>
          <w:tcPr>
            <w:tcW w:w="1006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4685C48" w14:textId="25B60864" w:rsidR="004831FE" w:rsidRPr="00515252" w:rsidRDefault="00DC754D" w:rsidP="00515252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15252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>４）</w:t>
            </w:r>
            <w:r w:rsidRPr="00515252">
              <w:rPr>
                <w:rFonts w:hint="eastAsia"/>
                <w:sz w:val="24"/>
                <w:szCs w:val="24"/>
              </w:rPr>
              <w:t>インボイス制度に関する具体的な要望について</w:t>
            </w:r>
            <w:r>
              <w:rPr>
                <w:rFonts w:hint="eastAsia"/>
                <w:sz w:val="24"/>
                <w:szCs w:val="24"/>
              </w:rPr>
              <w:t>（複数回答可）</w:t>
            </w:r>
          </w:p>
          <w:p w14:paraId="58173AFE" w14:textId="4EAB8B73" w:rsidR="004831FE" w:rsidRPr="00515252" w:rsidRDefault="00DC754D" w:rsidP="00515252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59109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515252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515252">
              <w:rPr>
                <w:rFonts w:hint="eastAsia"/>
                <w:sz w:val="24"/>
                <w:szCs w:val="24"/>
              </w:rPr>
              <w:t xml:space="preserve">１．補助金・助成金　　　　　　　</w:t>
            </w:r>
          </w:p>
          <w:p w14:paraId="0E3F07F4" w14:textId="53D96800" w:rsidR="004831FE" w:rsidRPr="00515252" w:rsidRDefault="00DC754D" w:rsidP="00515252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76567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515252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２</w:t>
            </w:r>
            <w:r w:rsidRPr="00515252">
              <w:rPr>
                <w:rFonts w:hint="eastAsia"/>
                <w:sz w:val="24"/>
                <w:szCs w:val="24"/>
              </w:rPr>
              <w:t xml:space="preserve">．専門家による個別支援　　　　　</w:t>
            </w:r>
          </w:p>
          <w:p w14:paraId="2320E1C7" w14:textId="32611C68" w:rsidR="004831FE" w:rsidRPr="00515252" w:rsidRDefault="00DC754D" w:rsidP="00515252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52641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515252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３</w:t>
            </w:r>
            <w:r w:rsidRPr="00515252">
              <w:rPr>
                <w:rFonts w:hint="eastAsia"/>
                <w:sz w:val="24"/>
                <w:szCs w:val="24"/>
              </w:rPr>
              <w:t xml:space="preserve">．講習会・研修会　　　　　　　</w:t>
            </w:r>
          </w:p>
          <w:p w14:paraId="3F82435E" w14:textId="574D6C0A" w:rsidR="004831FE" w:rsidRDefault="00DC754D" w:rsidP="00515252">
            <w:pPr>
              <w:pStyle w:val="a3"/>
              <w:ind w:left="600" w:hangingChars="230" w:hanging="600"/>
              <w:rPr>
                <w:sz w:val="24"/>
                <w:szCs w:val="24"/>
                <w:lang w:eastAsia="zh-TW"/>
              </w:rPr>
            </w:pPr>
            <w:sdt>
              <w:sdtPr>
                <w:rPr>
                  <w:rFonts w:hint="eastAsia"/>
                  <w:sz w:val="24"/>
                  <w:szCs w:val="24"/>
                  <w:lang w:eastAsia="zh-TW"/>
                </w:rPr>
                <w:id w:val="-230777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515252">
                  <w:rPr>
                    <w:rFonts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  <w:lang w:eastAsia="zh-TW"/>
              </w:rPr>
              <w:t>４</w:t>
            </w:r>
            <w:r w:rsidRPr="00515252">
              <w:rPr>
                <w:rFonts w:hint="eastAsia"/>
                <w:sz w:val="24"/>
                <w:szCs w:val="24"/>
                <w:lang w:eastAsia="zh-TW"/>
              </w:rPr>
              <w:t xml:space="preserve">．情報提供　　　　　　　　　　　　</w:t>
            </w:r>
          </w:p>
          <w:p w14:paraId="035F5035" w14:textId="05963042" w:rsidR="004831FE" w:rsidRDefault="00DC754D" w:rsidP="00515252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9534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515252">
              <w:rPr>
                <w:rFonts w:hint="eastAsia"/>
                <w:sz w:val="24"/>
                <w:szCs w:val="24"/>
              </w:rPr>
              <w:t>５．制度面での追加的な対応（特例措置の延長・拡充等）</w:t>
            </w:r>
          </w:p>
          <w:p w14:paraId="6F65CEAA" w14:textId="149CFBAE" w:rsidR="004831FE" w:rsidRPr="001E7DCD" w:rsidRDefault="00DC75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87064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1FE" w:rsidRPr="00515252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Pr="00515252">
              <w:rPr>
                <w:rFonts w:hint="eastAsia"/>
                <w:sz w:val="24"/>
                <w:szCs w:val="24"/>
              </w:rPr>
              <w:t>６．その他（具体的な内容を下記自由記載欄にご記入ください）</w:t>
            </w:r>
          </w:p>
        </w:tc>
      </w:tr>
      <w:tr w:rsidR="004831FE" w14:paraId="1DBA34E0" w14:textId="77777777" w:rsidTr="00831250">
        <w:trPr>
          <w:cantSplit/>
          <w:trHeight w:val="2268"/>
        </w:trPr>
        <w:tc>
          <w:tcPr>
            <w:tcW w:w="10060" w:type="dxa"/>
            <w:gridSpan w:val="4"/>
            <w:tcBorders>
              <w:top w:val="dashed" w:sz="4" w:space="0" w:color="auto"/>
            </w:tcBorders>
          </w:tcPr>
          <w:p w14:paraId="3DEBF7BF" w14:textId="77777777" w:rsidR="004831FE" w:rsidRPr="001E7DCD" w:rsidRDefault="004831FE" w:rsidP="00310794">
            <w:pPr>
              <w:pStyle w:val="a3"/>
              <w:ind w:left="391" w:hangingChars="150" w:hanging="391"/>
              <w:rPr>
                <w:sz w:val="24"/>
                <w:szCs w:val="24"/>
                <w:lang w:eastAsia="zh-TW"/>
              </w:rPr>
            </w:pPr>
            <w:r w:rsidRPr="001E7DCD">
              <w:rPr>
                <w:rFonts w:hint="eastAsia"/>
                <w:sz w:val="24"/>
                <w:szCs w:val="24"/>
                <w:lang w:eastAsia="zh-TW"/>
              </w:rPr>
              <w:t>自由記載欄</w:t>
            </w:r>
          </w:p>
          <w:p w14:paraId="2424400F" w14:textId="77777777" w:rsidR="004831FE" w:rsidRPr="001E7DCD" w:rsidRDefault="004831FE" w:rsidP="00A40EA6">
            <w:pPr>
              <w:pStyle w:val="a3"/>
              <w:ind w:left="391" w:hangingChars="150" w:hanging="391"/>
              <w:rPr>
                <w:sz w:val="24"/>
                <w:szCs w:val="24"/>
                <w:lang w:eastAsia="zh-TW"/>
              </w:rPr>
            </w:pPr>
          </w:p>
        </w:tc>
      </w:tr>
    </w:tbl>
    <w:p w14:paraId="73CEAADC" w14:textId="3E962DEF" w:rsidR="00027596" w:rsidRDefault="00027596" w:rsidP="005B5B9E">
      <w:pPr>
        <w:rPr>
          <w:sz w:val="18"/>
          <w:lang w:eastAsia="zh-TW"/>
        </w:rPr>
      </w:pPr>
    </w:p>
    <w:sectPr w:rsidR="00027596" w:rsidSect="001332BF">
      <w:pgSz w:w="11906" w:h="16838" w:code="9"/>
      <w:pgMar w:top="454" w:right="907" w:bottom="340" w:left="1304" w:header="567" w:footer="567" w:gutter="0"/>
      <w:cols w:space="425"/>
      <w:docGrid w:type="linesAndChars" w:linePitch="289" w:charSpace="4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E520" w14:textId="77777777" w:rsidR="00AE727F" w:rsidRDefault="00AE727F" w:rsidP="0010055A">
      <w:r>
        <w:separator/>
      </w:r>
    </w:p>
  </w:endnote>
  <w:endnote w:type="continuationSeparator" w:id="0">
    <w:p w14:paraId="6E3D0168" w14:textId="77777777" w:rsidR="00AE727F" w:rsidRDefault="00AE727F" w:rsidP="0010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A77C" w14:textId="77777777" w:rsidR="00AE727F" w:rsidRDefault="00AE727F" w:rsidP="0010055A">
      <w:r>
        <w:separator/>
      </w:r>
    </w:p>
  </w:footnote>
  <w:footnote w:type="continuationSeparator" w:id="0">
    <w:p w14:paraId="53AC484F" w14:textId="77777777" w:rsidR="00AE727F" w:rsidRDefault="00AE727F" w:rsidP="0010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494"/>
    <w:multiLevelType w:val="hybridMultilevel"/>
    <w:tmpl w:val="2C067144"/>
    <w:lvl w:ilvl="0" w:tplc="A85A25D8">
      <w:start w:val="1"/>
      <w:numFmt w:val="decimalFullWidth"/>
      <w:lvlText w:val="%1．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" w15:restartNumberingAfterBreak="0">
    <w:nsid w:val="57407516"/>
    <w:multiLevelType w:val="hybridMultilevel"/>
    <w:tmpl w:val="AA4CAD02"/>
    <w:lvl w:ilvl="0" w:tplc="0488189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491AED"/>
    <w:multiLevelType w:val="hybridMultilevel"/>
    <w:tmpl w:val="6866AD44"/>
    <w:lvl w:ilvl="0" w:tplc="54A0F5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5483940">
    <w:abstractNumId w:val="0"/>
  </w:num>
  <w:num w:numId="2" w16cid:durableId="2102070286">
    <w:abstractNumId w:val="2"/>
  </w:num>
  <w:num w:numId="3" w16cid:durableId="70132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89"/>
  <w:displayHorizont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38"/>
    <w:rsid w:val="00002805"/>
    <w:rsid w:val="00027596"/>
    <w:rsid w:val="0003169E"/>
    <w:rsid w:val="00047DA5"/>
    <w:rsid w:val="000B40DD"/>
    <w:rsid w:val="000D2E9E"/>
    <w:rsid w:val="0010055A"/>
    <w:rsid w:val="001332BF"/>
    <w:rsid w:val="00195256"/>
    <w:rsid w:val="001E7DCD"/>
    <w:rsid w:val="00220D46"/>
    <w:rsid w:val="00231CDA"/>
    <w:rsid w:val="00252351"/>
    <w:rsid w:val="00310794"/>
    <w:rsid w:val="00330F85"/>
    <w:rsid w:val="00352579"/>
    <w:rsid w:val="00370B24"/>
    <w:rsid w:val="003C0D50"/>
    <w:rsid w:val="003F0749"/>
    <w:rsid w:val="00405825"/>
    <w:rsid w:val="00407224"/>
    <w:rsid w:val="004261CD"/>
    <w:rsid w:val="00427050"/>
    <w:rsid w:val="00463094"/>
    <w:rsid w:val="004831FE"/>
    <w:rsid w:val="00504D5F"/>
    <w:rsid w:val="00515252"/>
    <w:rsid w:val="00591E38"/>
    <w:rsid w:val="005B423F"/>
    <w:rsid w:val="005B5B9E"/>
    <w:rsid w:val="005E1A35"/>
    <w:rsid w:val="0060593F"/>
    <w:rsid w:val="00634FB2"/>
    <w:rsid w:val="006412F7"/>
    <w:rsid w:val="006B56BD"/>
    <w:rsid w:val="006F4439"/>
    <w:rsid w:val="00701A5E"/>
    <w:rsid w:val="0075739E"/>
    <w:rsid w:val="00801700"/>
    <w:rsid w:val="00815C9B"/>
    <w:rsid w:val="00866C09"/>
    <w:rsid w:val="008A07DA"/>
    <w:rsid w:val="008D50FF"/>
    <w:rsid w:val="008E3302"/>
    <w:rsid w:val="008E6AC7"/>
    <w:rsid w:val="00973A4F"/>
    <w:rsid w:val="0099482C"/>
    <w:rsid w:val="009A631D"/>
    <w:rsid w:val="009D19C7"/>
    <w:rsid w:val="009E136A"/>
    <w:rsid w:val="00A40EA6"/>
    <w:rsid w:val="00A510A6"/>
    <w:rsid w:val="00A520DF"/>
    <w:rsid w:val="00A82352"/>
    <w:rsid w:val="00A90D34"/>
    <w:rsid w:val="00AE11E1"/>
    <w:rsid w:val="00AE727F"/>
    <w:rsid w:val="00BA337E"/>
    <w:rsid w:val="00C517F5"/>
    <w:rsid w:val="00D6042E"/>
    <w:rsid w:val="00DC754D"/>
    <w:rsid w:val="00DD5D6A"/>
    <w:rsid w:val="00ED2E98"/>
    <w:rsid w:val="00F042B2"/>
    <w:rsid w:val="00F42EE1"/>
    <w:rsid w:val="00F43A00"/>
    <w:rsid w:val="00F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F1915"/>
  <w15:chartTrackingRefBased/>
  <w15:docId w15:val="{6F1F30F8-4D1C-4D53-9F4E-58BAD4F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" w:hanging="57"/>
    </w:pPr>
    <w:rPr>
      <w:sz w:val="20"/>
    </w:rPr>
  </w:style>
  <w:style w:type="paragraph" w:styleId="a4">
    <w:name w:val="Balloon Text"/>
    <w:basedOn w:val="a"/>
    <w:semiHidden/>
    <w:rsid w:val="00A520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10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55A"/>
    <w:rPr>
      <w:rFonts w:eastAsia="ＭＳ Ｐ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00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55A"/>
    <w:rPr>
      <w:rFonts w:eastAsia="ＭＳ Ｐ明朝"/>
      <w:kern w:val="2"/>
      <w:sz w:val="21"/>
    </w:rPr>
  </w:style>
  <w:style w:type="paragraph" w:styleId="a9">
    <w:name w:val="List Paragraph"/>
    <w:basedOn w:val="a"/>
    <w:uiPriority w:val="34"/>
    <w:qFormat/>
    <w:rsid w:val="003F0749"/>
    <w:pPr>
      <w:overflowPunct w:val="0"/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429D-AA39-46F9-A9B3-FC816BCB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月情報連絡票</vt:lpstr>
      <vt:lpstr>月情報連絡票</vt:lpstr>
    </vt:vector>
  </TitlesOfParts>
  <Company>佐賀県中小企業団体中央会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月情報連絡票</dc:title>
  <dc:subject/>
  <dc:creator>栗山美子</dc:creator>
  <cp:keywords/>
  <cp:lastModifiedBy>北島 弘嗣</cp:lastModifiedBy>
  <cp:revision>27</cp:revision>
  <cp:lastPrinted>2024-01-12T05:44:00Z</cp:lastPrinted>
  <dcterms:created xsi:type="dcterms:W3CDTF">2022-07-04T01:49:00Z</dcterms:created>
  <dcterms:modified xsi:type="dcterms:W3CDTF">2024-01-14T23:56:00Z</dcterms:modified>
</cp:coreProperties>
</file>