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C147D1">
              <w:rPr>
                <w:rFonts w:cs="ＭＳ 明朝" w:hint="eastAsia"/>
                <w:sz w:val="20"/>
                <w:szCs w:val="21"/>
              </w:rPr>
              <w:t>４２ページ参</w:t>
            </w:r>
            <w:r w:rsidRPr="0051139A">
              <w:rPr>
                <w:rFonts w:cs="ＭＳ 明朝" w:hint="eastAsia"/>
                <w:sz w:val="20"/>
                <w:szCs w:val="21"/>
              </w:rPr>
              <w:t>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4A71AC3D"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C147D1">
        <w:rPr>
          <w:rFonts w:asciiTheme="majorEastAsia" w:eastAsiaTheme="majorEastAsia" w:hAnsiTheme="majorEastAsia" w:cs="Times New Roman" w:hint="eastAsia"/>
          <w:sz w:val="16"/>
          <w:szCs w:val="18"/>
        </w:rPr>
        <w:t>、</w:t>
      </w:r>
      <w:r w:rsidR="00C147D1" w:rsidRPr="00C147D1">
        <w:rPr>
          <w:rFonts w:asciiTheme="majorEastAsia" w:eastAsiaTheme="majorEastAsia" w:hAnsiTheme="majorEastAsia" w:cs="Times New Roman" w:hint="eastAsia"/>
          <w:sz w:val="16"/>
          <w:szCs w:val="18"/>
        </w:rPr>
        <w:t>４２～</w:t>
      </w:r>
      <w:r w:rsidRPr="00C147D1">
        <w:rPr>
          <w:rFonts w:asciiTheme="majorEastAsia" w:eastAsiaTheme="majorEastAsia" w:hAnsiTheme="majorEastAsia" w:cs="Times New Roman" w:hint="eastAsia"/>
          <w:sz w:val="16"/>
          <w:szCs w:val="18"/>
        </w:rPr>
        <w:t>４３ページを</w:t>
      </w:r>
      <w:bookmarkStart w:id="0" w:name="_GoBack"/>
      <w:bookmarkEnd w:id="0"/>
      <w:r w:rsidRPr="0051139A">
        <w:rPr>
          <w:rFonts w:asciiTheme="majorEastAsia" w:eastAsiaTheme="majorEastAsia" w:hAnsiTheme="majorEastAsia" w:cs="Times New Roman" w:hint="eastAsia"/>
          <w:sz w:val="16"/>
          <w:szCs w:val="18"/>
        </w:rPr>
        <w:t>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47D1"/>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B5A0C-E56F-4001-A698-1BB045F9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2018-08-06T08:06:00Z</dcterms:modified>
</cp:coreProperties>
</file>